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4E3672C5"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B3503B">
                              <w:rPr>
                                <w:rFonts w:ascii="☞GILROY-HEAVY" w:hAnsi="☞GILROY-HEAVY"/>
                                <w:b/>
                                <w:bCs/>
                                <w:color w:val="FFFFFF" w:themeColor="background1"/>
                                <w:sz w:val="30"/>
                                <w:szCs w:val="30"/>
                              </w:rPr>
                              <w:t>4</w:t>
                            </w:r>
                            <w:r w:rsidRPr="00A1159C">
                              <w:rPr>
                                <w:rFonts w:ascii="☞GILROY-HEAVY" w:hAnsi="☞GILROY-HEAVY"/>
                                <w:b/>
                                <w:bCs/>
                                <w:color w:val="FFFFFF" w:themeColor="background1"/>
                                <w:sz w:val="30"/>
                                <w:szCs w:val="30"/>
                              </w:rPr>
                              <w:t xml:space="preserve"> – </w:t>
                            </w:r>
                            <w:r w:rsidR="00B3503B">
                              <w:rPr>
                                <w:rFonts w:ascii="☞GILROY-HEAVY" w:hAnsi="☞GILROY-HEAVY"/>
                                <w:b/>
                                <w:bCs/>
                                <w:color w:val="FFFFFF" w:themeColor="background1"/>
                                <w:sz w:val="30"/>
                                <w:szCs w:val="30"/>
                              </w:rPr>
                              <w:t>SEPTEMBER 7</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4E3672C5"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B3503B">
                        <w:rPr>
                          <w:rFonts w:ascii="☞GILROY-HEAVY" w:hAnsi="☞GILROY-HEAVY"/>
                          <w:b/>
                          <w:bCs/>
                          <w:color w:val="FFFFFF" w:themeColor="background1"/>
                          <w:sz w:val="30"/>
                          <w:szCs w:val="30"/>
                        </w:rPr>
                        <w:t>4</w:t>
                      </w:r>
                      <w:r w:rsidRPr="00A1159C">
                        <w:rPr>
                          <w:rFonts w:ascii="☞GILROY-HEAVY" w:hAnsi="☞GILROY-HEAVY"/>
                          <w:b/>
                          <w:bCs/>
                          <w:color w:val="FFFFFF" w:themeColor="background1"/>
                          <w:sz w:val="30"/>
                          <w:szCs w:val="30"/>
                        </w:rPr>
                        <w:t xml:space="preserve"> – </w:t>
                      </w:r>
                      <w:r w:rsidR="00B3503B">
                        <w:rPr>
                          <w:rFonts w:ascii="☞GILROY-HEAVY" w:hAnsi="☞GILROY-HEAVY"/>
                          <w:b/>
                          <w:bCs/>
                          <w:color w:val="FFFFFF" w:themeColor="background1"/>
                          <w:sz w:val="30"/>
                          <w:szCs w:val="30"/>
                        </w:rPr>
                        <w:t>SEPTEMBER 7</w:t>
                      </w:r>
                      <w:r w:rsidRPr="00A1159C">
                        <w:rPr>
                          <w:rFonts w:ascii="☞GILROY-HEAVY" w:hAnsi="☞GILROY-HEAVY"/>
                          <w:b/>
                          <w:bCs/>
                          <w:color w:val="FFFFFF" w:themeColor="background1"/>
                          <w:sz w:val="30"/>
                          <w:szCs w:val="30"/>
                        </w:rPr>
                        <w:t>, 2025</w:t>
                      </w:r>
                    </w:p>
                  </w:txbxContent>
                </v:textbox>
              </v:shape>
            </w:pict>
          </mc:Fallback>
        </mc:AlternateContent>
      </w:r>
    </w:p>
    <w:p w14:paraId="260C09DF" w14:textId="1F68F481" w:rsidR="007A453D" w:rsidRPr="00A1159C" w:rsidRDefault="00A1159C" w:rsidP="008B75D3">
      <w:pPr>
        <w:jc w:val="both"/>
        <w:rPr>
          <w:rFonts w:ascii="☞GILROY-LIGHT" w:hAnsi="☞GILROY-LIGHT"/>
        </w:rPr>
      </w:pPr>
      <w:r>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0D98A052">
                <wp:simplePos x="0" y="0"/>
                <wp:positionH relativeFrom="column">
                  <wp:posOffset>-1030605</wp:posOffset>
                </wp:positionH>
                <wp:positionV relativeFrom="paragraph">
                  <wp:posOffset>777066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4267D"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61.2pt" to="552.05pt,6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BgKUYjkAAAAEgEAAA8AAAAAAAAAAAAAAAAACQQAAGRycy9k&#13;&#10;b3ducmV2LnhtbFBLBQYAAAAABAAEAPMAAAAaBQAAAAA=&#13;&#10;" strokecolor="#156082 [3204]" strokeweight="2.25pt">
                <v:stroke joinstyle="miter"/>
              </v:line>
            </w:pict>
          </mc:Fallback>
        </mc:AlternateContent>
      </w:r>
      <w:r w:rsidR="00B3503B">
        <w:rPr>
          <w:rFonts w:ascii="☞GILROY-LIGHT" w:hAnsi="☞GILROY-LIGHT"/>
          <w:noProof/>
          <w:sz w:val="64"/>
          <w:szCs w:val="64"/>
        </w:rPr>
        <w:t>It Won’t Make A Difference.</w:t>
      </w:r>
    </w:p>
    <w:p w14:paraId="509F93B7" w14:textId="00A3F700" w:rsidR="007A453D" w:rsidRDefault="007A453D" w:rsidP="008B75D3">
      <w:pPr>
        <w:jc w:val="both"/>
      </w:pPr>
    </w:p>
    <w:p w14:paraId="02C4F508" w14:textId="35118497" w:rsidR="00F91CB0" w:rsidRPr="00A7730E" w:rsidRDefault="00A1159C" w:rsidP="00A7730E">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9D4AC4">
        <w:rPr>
          <w:rFonts w:ascii="☞GILROY-MEDIUM" w:hAnsi="☞GILROY-MEDIUM"/>
        </w:rPr>
        <w:t>John 6:8-9 “</w:t>
      </w:r>
      <w:r w:rsidR="009D4AC4" w:rsidRPr="009D4AC4">
        <w:rPr>
          <w:rFonts w:ascii="☞GILROY-MEDIUM" w:hAnsi="☞GILROY-MEDIUM"/>
        </w:rPr>
        <w:t>One of his disciples, Andrew, Simon Peter's brother, saith unto him,</w:t>
      </w:r>
      <w:r w:rsidR="009D4AC4">
        <w:rPr>
          <w:rFonts w:ascii="☞GILROY-MEDIUM" w:hAnsi="☞GILROY-MEDIUM"/>
        </w:rPr>
        <w:t xml:space="preserve"> </w:t>
      </w:r>
      <w:r w:rsidR="009D4AC4" w:rsidRPr="009D4AC4">
        <w:rPr>
          <w:rFonts w:ascii="☞GILROY-MEDIUM" w:hAnsi="☞GILROY-MEDIUM"/>
        </w:rPr>
        <w:t>9 There is a lad here, which hath five barley loaves, and two small fishes: but what are they among so many?</w:t>
      </w:r>
      <w:r w:rsidR="009D4AC4">
        <w:rPr>
          <w:rFonts w:ascii="☞GILROY-MEDIUM" w:hAnsi="☞GILROY-MEDIUM"/>
        </w:rPr>
        <w:t>”</w:t>
      </w:r>
    </w:p>
    <w:p w14:paraId="3C3E00E6" w14:textId="2D4758D3" w:rsidR="000D0A35" w:rsidRPr="000D0A35" w:rsidRDefault="00BA54D8" w:rsidP="000D0A35">
      <w:pPr>
        <w:spacing w:after="0"/>
        <w:ind w:right="-270" w:firstLine="720"/>
        <w:jc w:val="both"/>
        <w:rPr>
          <w:rFonts w:ascii="☞GILROY-MEDIUM" w:hAnsi="☞GILROY-MEDIUM"/>
          <w:b/>
          <w:bCs/>
          <w:sz w:val="14"/>
          <w:szCs w:val="14"/>
        </w:rPr>
      </w:pPr>
      <w:r>
        <w:rPr>
          <w:rFonts w:ascii="☞GILROY-MEDIUM" w:hAnsi="☞GILROY-MEDIUM"/>
          <w:noProof/>
        </w:rPr>
        <w:drawing>
          <wp:anchor distT="0" distB="0" distL="114300" distR="114300" simplePos="0" relativeHeight="251664384" behindDoc="0" locked="0" layoutInCell="1" allowOverlap="1" wp14:anchorId="616E750B" wp14:editId="074C236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17E0DFEE">
                <wp:simplePos x="0" y="0"/>
                <wp:positionH relativeFrom="column">
                  <wp:posOffset>-878205</wp:posOffset>
                </wp:positionH>
                <wp:positionV relativeFrom="paragraph">
                  <wp:posOffset>46122</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0F37BD"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3.65pt" to="564.05pt,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GjDIDHjAAAADgEAAA8AAAAAAAAAAAAAAAAACgQAAGRycy9k&#13;&#10;b3ducmV2LnhtbFBLBQYAAAAABAAEAPMAAAAaBQAAAAA=&#13;&#10;" strokecolor="#156082 [3204]" strokeweight="2.25pt">
                <v:stroke joinstyle="miter"/>
              </v:line>
            </w:pict>
          </mc:Fallback>
        </mc:AlternateContent>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5449F21E" w14:textId="77777777" w:rsidR="009D4AC4" w:rsidRDefault="009D4AC4" w:rsidP="00A250A5">
      <w:pPr>
        <w:ind w:right="-270"/>
        <w:jc w:val="both"/>
        <w:rPr>
          <w:rFonts w:ascii="☞GILROY-MEDIUM" w:hAnsi="☞GILROY-MEDIUM"/>
        </w:rPr>
      </w:pPr>
      <w:r w:rsidRPr="009D4AC4">
        <w:rPr>
          <w:rFonts w:ascii="☞GILROY-MEDIUM" w:hAnsi="☞GILROY-MEDIUM"/>
        </w:rPr>
        <w:t xml:space="preserve">A large crowd followed Jesus into a desert place, and as evening drew near, the people grew hungry. Jesus turned to Philip and asked where they could buy bread to feed everyone, testing his faith. Philip quickly calculated that even two hundred pennyworth of bread would not be enough for such a multitude. Andrew then mentioned a young boy who had five barley loaves and two small fishes but doubted it could make any difference among so many people. Jesus instructed the disciples to have the people sit down, took the loaves and fishes, gave thanks, and miraculously multiplied them. Over five thousand men, plus </w:t>
      </w:r>
      <w:r>
        <w:rPr>
          <w:rFonts w:ascii="☞GILROY-MEDIUM" w:hAnsi="☞GILROY-MEDIUM"/>
        </w:rPr>
        <w:t>their families</w:t>
      </w:r>
      <w:r w:rsidRPr="009D4AC4">
        <w:rPr>
          <w:rFonts w:ascii="☞GILROY-MEDIUM" w:hAnsi="☞GILROY-MEDIUM"/>
        </w:rPr>
        <w:t xml:space="preserve">, ate until they were filled, and twelve baskets of leftovers were collected. What seemed small and insignificant in the hands of man became more than enough in the </w:t>
      </w:r>
      <w:r>
        <w:rPr>
          <w:rFonts w:ascii="☞GILROY-MEDIUM" w:hAnsi="☞GILROY-MEDIUM"/>
        </w:rPr>
        <w:t>Lord’s hands</w:t>
      </w:r>
      <w:r w:rsidRPr="009D4AC4">
        <w:rPr>
          <w:rFonts w:ascii="☞GILROY-MEDIUM" w:hAnsi="☞GILROY-MEDIUM"/>
        </w:rPr>
        <w:t>. The disciples’ limited perspective caused them to doubt, but the boy’s willingness to give everything allowed God to demonstrate His abundant power.</w:t>
      </w:r>
    </w:p>
    <w:p w14:paraId="5B3B4F70" w14:textId="0C4F2BA4" w:rsidR="008D2301" w:rsidRPr="00A250A5" w:rsidRDefault="008D2301" w:rsidP="00A250A5">
      <w:pPr>
        <w:ind w:right="-270"/>
        <w:jc w:val="both"/>
        <w:rPr>
          <w:rFonts w:ascii="☞GILROY-MEDIUM" w:hAnsi="☞GILROY-MEDIUM"/>
          <w:sz w:val="12"/>
          <w:szCs w:val="12"/>
        </w:rPr>
      </w:pPr>
      <w:r w:rsidRPr="00A250A5">
        <w:rPr>
          <w:noProof/>
          <w:sz w:val="12"/>
          <w:szCs w:val="12"/>
        </w:rPr>
        <w:drawing>
          <wp:anchor distT="0" distB="0" distL="114300" distR="114300" simplePos="0" relativeHeight="251665408" behindDoc="0" locked="0" layoutInCell="1" allowOverlap="1" wp14:anchorId="18EE1E1C" wp14:editId="344F5647">
            <wp:simplePos x="0" y="0"/>
            <wp:positionH relativeFrom="column">
              <wp:posOffset>2182495</wp:posOffset>
            </wp:positionH>
            <wp:positionV relativeFrom="paragraph">
              <wp:posOffset>144145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707E5772" w:rsidR="008D2301" w:rsidRPr="008D2301" w:rsidRDefault="00A7730E"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3E4DAC42">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7F0A4485"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3612913">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3DE30BCD" w:rsidR="00054145" w:rsidRDefault="00C27E97" w:rsidP="00054145">
                            <w:pPr>
                              <w:pStyle w:val="ListParagraph"/>
                              <w:numPr>
                                <w:ilvl w:val="0"/>
                                <w:numId w:val="2"/>
                              </w:numPr>
                              <w:jc w:val="both"/>
                              <w:rPr>
                                <w:rFonts w:ascii="☞GILROY-MEDIUM" w:hAnsi="☞GILROY-MEDIUM"/>
                              </w:rPr>
                            </w:pPr>
                            <w:r>
                              <w:rPr>
                                <w:rFonts w:ascii="☞GILROY-MEDIUM" w:hAnsi="☞GILROY-MEDIUM"/>
                              </w:rPr>
                              <w:t>Compassion is what stirs us to take Godly actions</w:t>
                            </w:r>
                            <w:r w:rsidR="00DD6F90">
                              <w:rPr>
                                <w:rFonts w:ascii="☞GILROY-MEDIUM" w:hAnsi="☞GILROY-MEDIUM"/>
                              </w:rPr>
                              <w: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11B1BE17" w:rsidR="00054145" w:rsidRPr="00054145" w:rsidRDefault="00C27E97" w:rsidP="00054145">
                            <w:pPr>
                              <w:pStyle w:val="ListParagraph"/>
                              <w:numPr>
                                <w:ilvl w:val="0"/>
                                <w:numId w:val="2"/>
                              </w:numPr>
                              <w:jc w:val="both"/>
                              <w:rPr>
                                <w:rFonts w:ascii="☞GILROY-MEDIUM" w:hAnsi="☞GILROY-MEDIUM"/>
                              </w:rPr>
                            </w:pPr>
                            <w:r>
                              <w:rPr>
                                <w:rFonts w:ascii="☞GILROY-MEDIUM" w:hAnsi="☞GILROY-MEDIUM"/>
                              </w:rPr>
                              <w:t>The Lord wants us to act with urgency when we see a need.</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41A4CD69" w:rsidR="00054145" w:rsidRDefault="00C27E97" w:rsidP="00054145">
                            <w:pPr>
                              <w:pStyle w:val="ListParagraph"/>
                              <w:numPr>
                                <w:ilvl w:val="0"/>
                                <w:numId w:val="2"/>
                              </w:numPr>
                              <w:jc w:val="both"/>
                              <w:rPr>
                                <w:rFonts w:ascii="☞GILROY-MEDIUM" w:hAnsi="☞GILROY-MEDIUM"/>
                              </w:rPr>
                            </w:pPr>
                            <w:r>
                              <w:rPr>
                                <w:rFonts w:ascii="☞GILROY-MEDIUM" w:hAnsi="☞GILROY-MEDIUM"/>
                              </w:rPr>
                              <w:t>All of our resources come from the hand of the Lord.</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4014C2B8" w:rsidR="00054145" w:rsidRPr="008D2301" w:rsidRDefault="00C27E97" w:rsidP="00054145">
                            <w:pPr>
                              <w:pStyle w:val="ListParagraph"/>
                              <w:numPr>
                                <w:ilvl w:val="0"/>
                                <w:numId w:val="2"/>
                              </w:numPr>
                              <w:spacing w:before="240"/>
                              <w:jc w:val="both"/>
                              <w:rPr>
                                <w:rFonts w:ascii="☞GILROY-MEDIUM" w:hAnsi="☞GILROY-MEDIUM"/>
                              </w:rPr>
                            </w:pPr>
                            <w:r>
                              <w:rPr>
                                <w:rFonts w:ascii="☞GILROY-MEDIUM" w:hAnsi="☞GILROY-MEDIUM"/>
                              </w:rPr>
                              <w:t>There is no task too large when it comes to what God can do.</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796B0768" w:rsidR="00054145" w:rsidRPr="00054145" w:rsidRDefault="00C27E97" w:rsidP="00054145">
                            <w:pPr>
                              <w:pStyle w:val="ListParagraph"/>
                              <w:numPr>
                                <w:ilvl w:val="0"/>
                                <w:numId w:val="2"/>
                              </w:numPr>
                              <w:jc w:val="both"/>
                              <w:rPr>
                                <w:rFonts w:ascii="☞GILROY-MEDIUM" w:hAnsi="☞GILROY-MEDIUM"/>
                              </w:rPr>
                            </w:pPr>
                            <w:r>
                              <w:rPr>
                                <w:rFonts w:ascii="☞GILROY-MEDIUM" w:hAnsi="☞GILROY-MEDIUM"/>
                              </w:rPr>
                              <w:t>Following Christ requires a willingness to live sacrificially.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3DE30BCD" w:rsidR="00054145" w:rsidRDefault="00C27E97" w:rsidP="00054145">
                      <w:pPr>
                        <w:pStyle w:val="ListParagraph"/>
                        <w:numPr>
                          <w:ilvl w:val="0"/>
                          <w:numId w:val="2"/>
                        </w:numPr>
                        <w:jc w:val="both"/>
                        <w:rPr>
                          <w:rFonts w:ascii="☞GILROY-MEDIUM" w:hAnsi="☞GILROY-MEDIUM"/>
                        </w:rPr>
                      </w:pPr>
                      <w:r>
                        <w:rPr>
                          <w:rFonts w:ascii="☞GILROY-MEDIUM" w:hAnsi="☞GILROY-MEDIUM"/>
                        </w:rPr>
                        <w:t>Compassion is what stirs us to take Godly actions</w:t>
                      </w:r>
                      <w:r w:rsidR="00DD6F90">
                        <w:rPr>
                          <w:rFonts w:ascii="☞GILROY-MEDIUM" w:hAnsi="☞GILROY-MEDIUM"/>
                        </w:rPr>
                        <w: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11B1BE17" w:rsidR="00054145" w:rsidRPr="00054145" w:rsidRDefault="00C27E97" w:rsidP="00054145">
                      <w:pPr>
                        <w:pStyle w:val="ListParagraph"/>
                        <w:numPr>
                          <w:ilvl w:val="0"/>
                          <w:numId w:val="2"/>
                        </w:numPr>
                        <w:jc w:val="both"/>
                        <w:rPr>
                          <w:rFonts w:ascii="☞GILROY-MEDIUM" w:hAnsi="☞GILROY-MEDIUM"/>
                        </w:rPr>
                      </w:pPr>
                      <w:r>
                        <w:rPr>
                          <w:rFonts w:ascii="☞GILROY-MEDIUM" w:hAnsi="☞GILROY-MEDIUM"/>
                        </w:rPr>
                        <w:t>The Lord wants us to act with urgency when we see a need.</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41A4CD69" w:rsidR="00054145" w:rsidRDefault="00C27E97" w:rsidP="00054145">
                      <w:pPr>
                        <w:pStyle w:val="ListParagraph"/>
                        <w:numPr>
                          <w:ilvl w:val="0"/>
                          <w:numId w:val="2"/>
                        </w:numPr>
                        <w:jc w:val="both"/>
                        <w:rPr>
                          <w:rFonts w:ascii="☞GILROY-MEDIUM" w:hAnsi="☞GILROY-MEDIUM"/>
                        </w:rPr>
                      </w:pPr>
                      <w:r>
                        <w:rPr>
                          <w:rFonts w:ascii="☞GILROY-MEDIUM" w:hAnsi="☞GILROY-MEDIUM"/>
                        </w:rPr>
                        <w:t>All of our resources come from the hand of the Lord.</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4014C2B8" w:rsidR="00054145" w:rsidRPr="008D2301" w:rsidRDefault="00C27E97" w:rsidP="00054145">
                      <w:pPr>
                        <w:pStyle w:val="ListParagraph"/>
                        <w:numPr>
                          <w:ilvl w:val="0"/>
                          <w:numId w:val="2"/>
                        </w:numPr>
                        <w:spacing w:before="240"/>
                        <w:jc w:val="both"/>
                        <w:rPr>
                          <w:rFonts w:ascii="☞GILROY-MEDIUM" w:hAnsi="☞GILROY-MEDIUM"/>
                        </w:rPr>
                      </w:pPr>
                      <w:r>
                        <w:rPr>
                          <w:rFonts w:ascii="☞GILROY-MEDIUM" w:hAnsi="☞GILROY-MEDIUM"/>
                        </w:rPr>
                        <w:t>There is no task too large when it comes to what God can do.</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796B0768" w:rsidR="00054145" w:rsidRPr="00054145" w:rsidRDefault="00C27E97" w:rsidP="00054145">
                      <w:pPr>
                        <w:pStyle w:val="ListParagraph"/>
                        <w:numPr>
                          <w:ilvl w:val="0"/>
                          <w:numId w:val="2"/>
                        </w:numPr>
                        <w:jc w:val="both"/>
                        <w:rPr>
                          <w:rFonts w:ascii="☞GILROY-MEDIUM" w:hAnsi="☞GILROY-MEDIUM"/>
                        </w:rPr>
                      </w:pPr>
                      <w:r>
                        <w:rPr>
                          <w:rFonts w:ascii="☞GILROY-MEDIUM" w:hAnsi="☞GILROY-MEDIUM"/>
                        </w:rPr>
                        <w:t>Following Christ requires a willingness to live sacrificially.</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3056C576">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1F0D54FB" w14:textId="017A8052" w:rsidR="0075158E" w:rsidRPr="0075158E" w:rsidRDefault="0075158E" w:rsidP="0075158E">
                            <w:pPr>
                              <w:pStyle w:val="ListParagraph"/>
                              <w:numPr>
                                <w:ilvl w:val="0"/>
                                <w:numId w:val="5"/>
                              </w:numPr>
                              <w:jc w:val="both"/>
                              <w:rPr>
                                <w:rFonts w:ascii="☞GILROY-MEDIUM" w:hAnsi="☞GILROY-MEDIUM"/>
                              </w:rPr>
                            </w:pPr>
                            <w:r w:rsidRPr="0075158E">
                              <w:rPr>
                                <w:rFonts w:ascii="☞GILROY-MEDIUM" w:hAnsi="☞GILROY-MEDIUM"/>
                              </w:rPr>
                              <w:t>The</w:t>
                            </w:r>
                            <w:r>
                              <w:rPr>
                                <w:rFonts w:ascii="☞GILROY-MEDIUM" w:hAnsi="☞GILROY-MEDIUM"/>
                              </w:rPr>
                              <w:t>y</w:t>
                            </w:r>
                            <w:r w:rsidRPr="0075158E">
                              <w:rPr>
                                <w:rFonts w:ascii="☞GILROY-MEDIUM" w:hAnsi="☞GILROY-MEDIUM"/>
                              </w:rPr>
                              <w:t xml:space="preserve"> weren’t </w:t>
                            </w:r>
                            <w:r>
                              <w:rPr>
                                <w:rFonts w:ascii="☞GILROY-MEDIUM" w:hAnsi="☞GILROY-MEDIUM"/>
                              </w:rPr>
                              <w:t xml:space="preserve">being </w:t>
                            </w:r>
                            <w:r w:rsidRPr="0075158E">
                              <w:rPr>
                                <w:rFonts w:ascii="☞GILROY-MEDIUM" w:hAnsi="☞GILROY-MEDIUM"/>
                              </w:rPr>
                              <w:t>motivated by the compassion of the Lord.</w:t>
                            </w:r>
                          </w:p>
                          <w:p w14:paraId="3E43FFF8" w14:textId="5D81DACD" w:rsidR="00B31246" w:rsidRPr="0075158E" w:rsidRDefault="00B31246" w:rsidP="0075158E">
                            <w:pPr>
                              <w:pStyle w:val="ListParagraph"/>
                              <w:ind w:left="360"/>
                              <w:jc w:val="both"/>
                              <w:rPr>
                                <w:rFonts w:ascii="☞GILROY-MEDIUM" w:hAnsi="☞GILROY-MEDIUM"/>
                                <w:sz w:val="14"/>
                                <w:szCs w:val="14"/>
                              </w:rPr>
                            </w:pPr>
                          </w:p>
                          <w:p w14:paraId="122A05EE" w14:textId="0504F3BA" w:rsidR="008D2301" w:rsidRPr="008D2301" w:rsidRDefault="00B31246" w:rsidP="008D2301">
                            <w:pPr>
                              <w:pStyle w:val="ListParagraph"/>
                              <w:numPr>
                                <w:ilvl w:val="0"/>
                                <w:numId w:val="2"/>
                              </w:numPr>
                              <w:spacing w:before="240"/>
                              <w:jc w:val="both"/>
                              <w:rPr>
                                <w:rFonts w:ascii="☞GILROY-MEDIUM" w:hAnsi="☞GILROY-MEDIUM"/>
                              </w:rPr>
                            </w:pPr>
                            <w:r>
                              <w:rPr>
                                <w:rFonts w:ascii="☞GILROY-MEDIUM" w:hAnsi="☞GILROY-MEDIUM"/>
                              </w:rPr>
                              <w:t>The</w:t>
                            </w:r>
                            <w:r w:rsidR="0075158E">
                              <w:rPr>
                                <w:rFonts w:ascii="☞GILROY-MEDIUM" w:hAnsi="☞GILROY-MEDIUM"/>
                              </w:rPr>
                              <w:t>y did not see any urgency in the situation. (Send home)</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C61395D" w:rsidR="008D2301" w:rsidRPr="0075158E" w:rsidRDefault="0075158E" w:rsidP="0075158E">
                            <w:pPr>
                              <w:pStyle w:val="ListParagraph"/>
                              <w:numPr>
                                <w:ilvl w:val="0"/>
                                <w:numId w:val="5"/>
                              </w:numPr>
                              <w:jc w:val="both"/>
                              <w:rPr>
                                <w:rFonts w:ascii="☞GILROY-MEDIUM" w:hAnsi="☞GILROY-MEDIUM"/>
                              </w:rPr>
                            </w:pPr>
                            <w:r w:rsidRPr="00B31246">
                              <w:rPr>
                                <w:rFonts w:ascii="☞GILROY-MEDIUM" w:hAnsi="☞GILROY-MEDIUM"/>
                              </w:rPr>
                              <w:t xml:space="preserve">They </w:t>
                            </w:r>
                            <w:r w:rsidR="009D1918">
                              <w:rPr>
                                <w:rFonts w:ascii="☞GILROY-MEDIUM" w:hAnsi="☞GILROY-MEDIUM"/>
                              </w:rPr>
                              <w:t>minimized the value of the resources they had.</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5B3E31C2" w:rsidR="008D2301" w:rsidRPr="008D2301" w:rsidRDefault="009D1918" w:rsidP="008D2301">
                            <w:pPr>
                              <w:pStyle w:val="ListParagraph"/>
                              <w:numPr>
                                <w:ilvl w:val="0"/>
                                <w:numId w:val="2"/>
                              </w:numPr>
                              <w:spacing w:before="240"/>
                              <w:jc w:val="both"/>
                              <w:rPr>
                                <w:rFonts w:ascii="☞GILROY-MEDIUM" w:hAnsi="☞GILROY-MEDIUM"/>
                              </w:rPr>
                            </w:pPr>
                            <w:r>
                              <w:rPr>
                                <w:rFonts w:ascii="☞GILROY-MEDIUM" w:hAnsi="☞GILROY-MEDIUM"/>
                              </w:rPr>
                              <w:t xml:space="preserve">They were too focused on the bigness of the task at hand. </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733F007F" w:rsidR="008D2301" w:rsidRPr="00054145" w:rsidRDefault="00C27E97" w:rsidP="008D2301">
                            <w:pPr>
                              <w:pStyle w:val="ListParagraph"/>
                              <w:numPr>
                                <w:ilvl w:val="0"/>
                                <w:numId w:val="2"/>
                              </w:numPr>
                              <w:jc w:val="both"/>
                              <w:rPr>
                                <w:rFonts w:ascii="☞GILROY-MEDIUM" w:hAnsi="☞GILROY-MEDIUM"/>
                              </w:rPr>
                            </w:pPr>
                            <w:r>
                              <w:rPr>
                                <w:rFonts w:ascii="☞GILROY-MEDIUM" w:hAnsi="☞GILROY-MEDIUM"/>
                              </w:rPr>
                              <w:t>They were likely focused more on their own needs.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1F0D54FB" w14:textId="017A8052" w:rsidR="0075158E" w:rsidRPr="0075158E" w:rsidRDefault="0075158E" w:rsidP="0075158E">
                      <w:pPr>
                        <w:pStyle w:val="ListParagraph"/>
                        <w:numPr>
                          <w:ilvl w:val="0"/>
                          <w:numId w:val="5"/>
                        </w:numPr>
                        <w:jc w:val="both"/>
                        <w:rPr>
                          <w:rFonts w:ascii="☞GILROY-MEDIUM" w:hAnsi="☞GILROY-MEDIUM"/>
                        </w:rPr>
                      </w:pPr>
                      <w:r w:rsidRPr="0075158E">
                        <w:rPr>
                          <w:rFonts w:ascii="☞GILROY-MEDIUM" w:hAnsi="☞GILROY-MEDIUM"/>
                        </w:rPr>
                        <w:t>The</w:t>
                      </w:r>
                      <w:r>
                        <w:rPr>
                          <w:rFonts w:ascii="☞GILROY-MEDIUM" w:hAnsi="☞GILROY-MEDIUM"/>
                        </w:rPr>
                        <w:t>y</w:t>
                      </w:r>
                      <w:r w:rsidRPr="0075158E">
                        <w:rPr>
                          <w:rFonts w:ascii="☞GILROY-MEDIUM" w:hAnsi="☞GILROY-MEDIUM"/>
                        </w:rPr>
                        <w:t xml:space="preserve"> weren’t </w:t>
                      </w:r>
                      <w:r>
                        <w:rPr>
                          <w:rFonts w:ascii="☞GILROY-MEDIUM" w:hAnsi="☞GILROY-MEDIUM"/>
                        </w:rPr>
                        <w:t xml:space="preserve">being </w:t>
                      </w:r>
                      <w:r w:rsidRPr="0075158E">
                        <w:rPr>
                          <w:rFonts w:ascii="☞GILROY-MEDIUM" w:hAnsi="☞GILROY-MEDIUM"/>
                        </w:rPr>
                        <w:t>motivated by the compassion of the Lord.</w:t>
                      </w:r>
                    </w:p>
                    <w:p w14:paraId="3E43FFF8" w14:textId="5D81DACD" w:rsidR="00B31246" w:rsidRPr="0075158E" w:rsidRDefault="00B31246" w:rsidP="0075158E">
                      <w:pPr>
                        <w:pStyle w:val="ListParagraph"/>
                        <w:ind w:left="360"/>
                        <w:jc w:val="both"/>
                        <w:rPr>
                          <w:rFonts w:ascii="☞GILROY-MEDIUM" w:hAnsi="☞GILROY-MEDIUM"/>
                          <w:sz w:val="14"/>
                          <w:szCs w:val="14"/>
                        </w:rPr>
                      </w:pPr>
                    </w:p>
                    <w:p w14:paraId="122A05EE" w14:textId="0504F3BA" w:rsidR="008D2301" w:rsidRPr="008D2301" w:rsidRDefault="00B31246" w:rsidP="008D2301">
                      <w:pPr>
                        <w:pStyle w:val="ListParagraph"/>
                        <w:numPr>
                          <w:ilvl w:val="0"/>
                          <w:numId w:val="2"/>
                        </w:numPr>
                        <w:spacing w:before="240"/>
                        <w:jc w:val="both"/>
                        <w:rPr>
                          <w:rFonts w:ascii="☞GILROY-MEDIUM" w:hAnsi="☞GILROY-MEDIUM"/>
                        </w:rPr>
                      </w:pPr>
                      <w:r>
                        <w:rPr>
                          <w:rFonts w:ascii="☞GILROY-MEDIUM" w:hAnsi="☞GILROY-MEDIUM"/>
                        </w:rPr>
                        <w:t>The</w:t>
                      </w:r>
                      <w:r w:rsidR="0075158E">
                        <w:rPr>
                          <w:rFonts w:ascii="☞GILROY-MEDIUM" w:hAnsi="☞GILROY-MEDIUM"/>
                        </w:rPr>
                        <w:t>y did not see any urgency in the situation. (Send home)</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C61395D" w:rsidR="008D2301" w:rsidRPr="0075158E" w:rsidRDefault="0075158E" w:rsidP="0075158E">
                      <w:pPr>
                        <w:pStyle w:val="ListParagraph"/>
                        <w:numPr>
                          <w:ilvl w:val="0"/>
                          <w:numId w:val="5"/>
                        </w:numPr>
                        <w:jc w:val="both"/>
                        <w:rPr>
                          <w:rFonts w:ascii="☞GILROY-MEDIUM" w:hAnsi="☞GILROY-MEDIUM"/>
                        </w:rPr>
                      </w:pPr>
                      <w:r w:rsidRPr="00B31246">
                        <w:rPr>
                          <w:rFonts w:ascii="☞GILROY-MEDIUM" w:hAnsi="☞GILROY-MEDIUM"/>
                        </w:rPr>
                        <w:t xml:space="preserve">They </w:t>
                      </w:r>
                      <w:r w:rsidR="009D1918">
                        <w:rPr>
                          <w:rFonts w:ascii="☞GILROY-MEDIUM" w:hAnsi="☞GILROY-MEDIUM"/>
                        </w:rPr>
                        <w:t>minimized the value of the resources they had.</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5B3E31C2" w:rsidR="008D2301" w:rsidRPr="008D2301" w:rsidRDefault="009D1918" w:rsidP="008D2301">
                      <w:pPr>
                        <w:pStyle w:val="ListParagraph"/>
                        <w:numPr>
                          <w:ilvl w:val="0"/>
                          <w:numId w:val="2"/>
                        </w:numPr>
                        <w:spacing w:before="240"/>
                        <w:jc w:val="both"/>
                        <w:rPr>
                          <w:rFonts w:ascii="☞GILROY-MEDIUM" w:hAnsi="☞GILROY-MEDIUM"/>
                        </w:rPr>
                      </w:pPr>
                      <w:r>
                        <w:rPr>
                          <w:rFonts w:ascii="☞GILROY-MEDIUM" w:hAnsi="☞GILROY-MEDIUM"/>
                        </w:rPr>
                        <w:t xml:space="preserve">They were too focused on the bigness of the task at hand. </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733F007F" w:rsidR="008D2301" w:rsidRPr="00054145" w:rsidRDefault="00C27E97" w:rsidP="008D2301">
                      <w:pPr>
                        <w:pStyle w:val="ListParagraph"/>
                        <w:numPr>
                          <w:ilvl w:val="0"/>
                          <w:numId w:val="2"/>
                        </w:numPr>
                        <w:jc w:val="both"/>
                        <w:rPr>
                          <w:rFonts w:ascii="☞GILROY-MEDIUM" w:hAnsi="☞GILROY-MEDIUM"/>
                        </w:rPr>
                      </w:pPr>
                      <w:r>
                        <w:rPr>
                          <w:rFonts w:ascii="☞GILROY-MEDIUM" w:hAnsi="☞GILROY-MEDIUM"/>
                        </w:rPr>
                        <w:t>They were likely focused more on their own needs.</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51555CD5">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77777777" w:rsidR="00202433" w:rsidRDefault="00202433" w:rsidP="00202433">
      <w:pPr>
        <w:ind w:right="-270"/>
        <w:jc w:val="both"/>
      </w:pPr>
    </w:p>
    <w:p w14:paraId="2665A2CE" w14:textId="77777777"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2A3FE506" w:rsidR="006A177B" w:rsidRPr="005C2908" w:rsidRDefault="00125BE9" w:rsidP="00125BE9">
      <w:pPr>
        <w:spacing w:after="0"/>
        <w:ind w:right="-270"/>
        <w:jc w:val="both"/>
        <w:rPr>
          <w:sz w:val="12"/>
          <w:szCs w:val="12"/>
        </w:rPr>
      </w:pPr>
      <w:r w:rsidRPr="006A177B">
        <w:rPr>
          <w:noProof/>
          <w:sz w:val="2"/>
          <w:szCs w:val="2"/>
        </w:rPr>
        <w:lastRenderedPageBreak/>
        <mc:AlternateContent>
          <mc:Choice Requires="wps">
            <w:drawing>
              <wp:anchor distT="0" distB="0" distL="114300" distR="114300" simplePos="0" relativeHeight="251679744" behindDoc="0" locked="0" layoutInCell="1" allowOverlap="1" wp14:anchorId="16C69ABB" wp14:editId="7F68CDC8">
                <wp:simplePos x="0" y="0"/>
                <wp:positionH relativeFrom="column">
                  <wp:posOffset>-880110</wp:posOffset>
                </wp:positionH>
                <wp:positionV relativeFrom="paragraph">
                  <wp:posOffset>-332740</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84150" id="Rectangle 1" o:spid="_x0000_s1026" style="position:absolute;margin-left:-69.3pt;margin-top:-26.2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" fillcolor="#156082 [3204]" strokecolor="#030e13 [484]" strokeweight="1pt"/>
            </w:pict>
          </mc:Fallback>
        </mc:AlternateContent>
      </w:r>
      <w:r w:rsidRPr="006A177B">
        <w:rPr>
          <w:noProof/>
          <w:sz w:val="2"/>
          <w:szCs w:val="2"/>
        </w:rPr>
        <mc:AlternateContent>
          <mc:Choice Requires="wps">
            <w:drawing>
              <wp:anchor distT="0" distB="0" distL="114300" distR="114300" simplePos="0" relativeHeight="251681792" behindDoc="0" locked="0" layoutInCell="1" allowOverlap="1" wp14:anchorId="6789A2C9" wp14:editId="2683D7AB">
                <wp:simplePos x="0" y="0"/>
                <wp:positionH relativeFrom="column">
                  <wp:posOffset>-502920</wp:posOffset>
                </wp:positionH>
                <wp:positionV relativeFrom="paragraph">
                  <wp:posOffset>-320040</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6pt;margin-top:-25.2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6810D29A" w14:textId="03C7FCF5" w:rsidR="00202433" w:rsidRPr="006A177B" w:rsidRDefault="00202433" w:rsidP="00125BE9">
      <w:pPr>
        <w:spacing w:after="0"/>
        <w:ind w:right="-270"/>
        <w:jc w:val="both"/>
        <w:rPr>
          <w:sz w:val="2"/>
          <w:szCs w:val="2"/>
        </w:rPr>
      </w:pPr>
    </w:p>
    <w:p w14:paraId="1851B3BD" w14:textId="2113ECC1"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It makes us unfaithful</w:t>
      </w:r>
      <w:r w:rsidR="00125BE9">
        <w:rPr>
          <w:rFonts w:ascii="☞GILROY-MEDIUM" w:eastAsia="Times New Roman" w:hAnsi="☞GILROY-MEDIUM" w:cs="Times New Roman"/>
          <w:b/>
          <w:bCs/>
          <w:color w:val="000000"/>
          <w:kern w:val="0"/>
          <w14:ligatures w14:val="none"/>
        </w:rPr>
        <w:t>/disobedient</w:t>
      </w:r>
      <w:r w:rsidR="00C53672">
        <w:rPr>
          <w:rFonts w:ascii="☞GILROY-MEDIUM" w:eastAsia="Times New Roman" w:hAnsi="☞GILROY-MEDIUM" w:cs="Times New Roman"/>
          <w:b/>
          <w:bCs/>
          <w:color w:val="000000"/>
          <w:kern w:val="0"/>
          <w14:ligatures w14:val="none"/>
        </w:rPr>
        <w:t xml:space="preserve"> servants because we do</w:t>
      </w:r>
      <w:r w:rsidR="00125BE9">
        <w:rPr>
          <w:rFonts w:ascii="☞GILROY-MEDIUM" w:eastAsia="Times New Roman" w:hAnsi="☞GILROY-MEDIUM" w:cs="Times New Roman"/>
          <w:b/>
          <w:bCs/>
          <w:color w:val="000000"/>
          <w:kern w:val="0"/>
          <w14:ligatures w14:val="none"/>
        </w:rPr>
        <w:t>n’t do</w:t>
      </w:r>
      <w:r w:rsidR="00C53672">
        <w:rPr>
          <w:rFonts w:ascii="☞GILROY-MEDIUM" w:eastAsia="Times New Roman" w:hAnsi="☞GILROY-MEDIUM" w:cs="Times New Roman"/>
          <w:b/>
          <w:bCs/>
          <w:color w:val="000000"/>
          <w:kern w:val="0"/>
          <w14:ligatures w14:val="none"/>
        </w:rPr>
        <w:t xml:space="preserve"> the little things.</w:t>
      </w:r>
    </w:p>
    <w:p w14:paraId="11690C17" w14:textId="05D5568E" w:rsidR="006A177B" w:rsidRPr="006A177B" w:rsidRDefault="00796124" w:rsidP="00A250A5">
      <w:pPr>
        <w:spacing w:beforeAutospacing="1" w:after="0" w:line="240" w:lineRule="auto"/>
        <w:rPr>
          <w:rFonts w:ascii="☞GILROY-MEDIUM" w:eastAsia="Times New Roman" w:hAnsi="☞GILROY-MEDIUM" w:cs="Times New Roman"/>
          <w:color w:val="000000"/>
          <w:kern w:val="0"/>
          <w14:ligatures w14:val="none"/>
        </w:rPr>
      </w:pPr>
      <w:r>
        <w:rPr>
          <w:noProof/>
        </w:rPr>
        <w:pict w14:anchorId="5669CB56">
          <v:rect id="_x0000_s1026" alt="" style="position:absolute;margin-left:0;margin-top:42.85pt;width:481.5pt;height:.05pt;z-index:251692032;mso-wrap-edited:f;mso-width-percent:0;mso-height-percent:0;mso-width-percent:0;mso-height-percent:0" o:hralign="center" o:hrstd="t" o:hr="t" fillcolor="#a0a0a0" stroked="f">
            <w10:wrap type="square"/>
          </v:rect>
        </w:pict>
      </w:r>
      <w:r w:rsidR="00C53672" w:rsidRPr="00C53672">
        <w:rPr>
          <w:rFonts w:ascii="☞GILROY-MEDIUM" w:hAnsi="☞GILROY-MEDIUM"/>
          <w:b/>
          <w:bCs/>
          <w:noProof/>
        </w:rPr>
        <w:t>Luke 16:10</w:t>
      </w:r>
      <w:r w:rsidR="006A177B" w:rsidRPr="00C53672">
        <w:rPr>
          <w:rFonts w:ascii="Cambria" w:eastAsia="Times New Roman" w:hAnsi="Cambria" w:cs="Cambria"/>
          <w:color w:val="000000"/>
          <w:kern w:val="0"/>
          <w14:ligatures w14:val="none"/>
        </w:rPr>
        <w:t> </w:t>
      </w:r>
      <w:r w:rsidR="006A177B" w:rsidRPr="00C53672">
        <w:rPr>
          <w:rFonts w:ascii="☞GILROY-MEDIUM" w:eastAsia="Times New Roman" w:hAnsi="☞GILROY-MEDIUM" w:cs="Times New Roman"/>
          <w:color w:val="000000"/>
          <w:kern w:val="0"/>
          <w14:ligatures w14:val="none"/>
        </w:rPr>
        <w:t>—</w:t>
      </w:r>
      <w:r w:rsidR="006A177B" w:rsidRPr="00C53672">
        <w:rPr>
          <w:rFonts w:ascii="Cambria" w:eastAsia="Times New Roman" w:hAnsi="Cambria" w:cs="Cambria"/>
          <w:color w:val="000000"/>
          <w:kern w:val="0"/>
          <w14:ligatures w14:val="none"/>
        </w:rPr>
        <w:t> </w:t>
      </w:r>
      <w:r w:rsidR="00C53672" w:rsidRPr="00C53672">
        <w:rPr>
          <w:rFonts w:ascii="☞GILROY-MEDIUM" w:eastAsia="Times New Roman" w:hAnsi="☞GILROY-MEDIUM" w:cs="Times New Roman"/>
          <w:color w:val="000000"/>
          <w:kern w:val="0"/>
          <w14:ligatures w14:val="none"/>
        </w:rPr>
        <w:t>He that is faithful in that which is least is faithful also in much: and he that is unjust in the least is unjust also in much.</w:t>
      </w:r>
    </w:p>
    <w:p w14:paraId="06018B33" w14:textId="7D00A785" w:rsidR="006A177B" w:rsidRPr="00A250A5" w:rsidRDefault="006A177B" w:rsidP="00A250A5">
      <w:pPr>
        <w:spacing w:after="0" w:line="240" w:lineRule="auto"/>
        <w:rPr>
          <w:rFonts w:ascii="☞GILROY-MEDIUM" w:eastAsia="Times New Roman" w:hAnsi="☞GILROY-MEDIUM" w:cs="Times New Roman"/>
          <w:kern w:val="0"/>
          <w:sz w:val="12"/>
          <w:szCs w:val="12"/>
          <w14:ligatures w14:val="none"/>
        </w:rPr>
      </w:pPr>
    </w:p>
    <w:p w14:paraId="0445E9E4" w14:textId="2BE20634"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D250B5">
        <w:rPr>
          <w:rFonts w:ascii="☞GILROY-MEDIUM" w:eastAsia="Times New Roman" w:hAnsi="☞GILROY-MEDIUM" w:cs="Times New Roman"/>
          <w:b/>
          <w:bCs/>
          <w:color w:val="000000"/>
          <w:kern w:val="0"/>
          <w14:ligatures w14:val="none"/>
        </w:rPr>
        <w:t>It leads to an ungodly focus on results instead of making righteous decisions.</w:t>
      </w:r>
    </w:p>
    <w:p w14:paraId="3C75561B" w14:textId="64C2D606" w:rsidR="006A177B" w:rsidRPr="00D630A1" w:rsidRDefault="00D630A1" w:rsidP="00D630A1">
      <w:pPr>
        <w:spacing w:beforeAutospacing="1"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Daniel 3:17-18a</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D630A1">
        <w:rPr>
          <w:rFonts w:ascii="☞GILROY-MEDIUM" w:eastAsia="Times New Roman" w:hAnsi="☞GILROY-MEDIUM" w:cs="Times New Roman"/>
          <w:color w:val="000000"/>
          <w:kern w:val="0"/>
          <w14:ligatures w14:val="none"/>
        </w:rPr>
        <w:t>If it be so, our God whom we serve is able to deliver us from the burning fiery furnace, and he will deliver us out of thine hand, O king.</w:t>
      </w:r>
      <w:r>
        <w:rPr>
          <w:rFonts w:ascii="☞GILROY-MEDIUM" w:eastAsia="Times New Roman" w:hAnsi="☞GILROY-MEDIUM" w:cs="Times New Roman"/>
          <w:color w:val="000000"/>
          <w:kern w:val="0"/>
          <w14:ligatures w14:val="none"/>
        </w:rPr>
        <w:t xml:space="preserve"> </w:t>
      </w:r>
      <w:r w:rsidRPr="00D630A1">
        <w:rPr>
          <w:rFonts w:ascii="☞GILROY-MEDIUM" w:eastAsia="Times New Roman" w:hAnsi="☞GILROY-MEDIUM" w:cs="Times New Roman"/>
          <w:color w:val="000000"/>
          <w:kern w:val="0"/>
          <w14:ligatures w14:val="none"/>
        </w:rPr>
        <w:t>18</w:t>
      </w:r>
      <w:r>
        <w:rPr>
          <w:rFonts w:ascii="☞GILROY-MEDIUM" w:eastAsia="Times New Roman" w:hAnsi="☞GILROY-MEDIUM" w:cs="Times New Roman"/>
          <w:color w:val="000000"/>
          <w:kern w:val="0"/>
          <w14:ligatures w14:val="none"/>
        </w:rPr>
        <w:t>a</w:t>
      </w:r>
      <w:r w:rsidRPr="00D630A1">
        <w:rPr>
          <w:rFonts w:ascii="☞GILROY-MEDIUM" w:eastAsia="Times New Roman" w:hAnsi="☞GILROY-MEDIUM" w:cs="Times New Roman"/>
          <w:color w:val="000000"/>
          <w:kern w:val="0"/>
          <w14:ligatures w14:val="none"/>
        </w:rPr>
        <w:t xml:space="preserve"> But if not, be it known unto thee, O king, that we will not serve thy gods,</w:t>
      </w:r>
      <w:r w:rsidR="00796124">
        <w:rPr>
          <w:rFonts w:ascii="☞GILROY-MEDIUM" w:eastAsia="Times New Roman" w:hAnsi="☞GILROY-MEDIUM" w:cs="Times New Roman"/>
          <w:noProof/>
          <w:kern w:val="0"/>
        </w:rPr>
        <w:pict w14:anchorId="33AA951C">
          <v:rect id="_x0000_i1026" alt="" style="width:468pt;height:.05pt;mso-width-percent:0;mso-height-percent:0;mso-width-percent:0;mso-height-percent:0" o:hralign="center" o:hrstd="t" o:hr="t" fillcolor="#a0a0a0" stroked="f"/>
        </w:pict>
      </w:r>
    </w:p>
    <w:p w14:paraId="7C7529B7" w14:textId="5B3BB6F3"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It feeds what might already be a discouraged or doubtful mentality.</w:t>
      </w:r>
      <w:r w:rsidR="00421944">
        <w:rPr>
          <w:rFonts w:ascii="☞GILROY-MEDIUM" w:eastAsia="Times New Roman" w:hAnsi="☞GILROY-MEDIUM" w:cs="Times New Roman"/>
          <w:b/>
          <w:bCs/>
          <w:color w:val="000000"/>
          <w:kern w:val="0"/>
          <w14:ligatures w14:val="none"/>
        </w:rPr>
        <w:t xml:space="preserve"> </w:t>
      </w:r>
    </w:p>
    <w:p w14:paraId="4440996E" w14:textId="01F62F08" w:rsidR="006A177B" w:rsidRPr="006A177B" w:rsidRDefault="00900ED7" w:rsidP="00421944">
      <w:pPr>
        <w:spacing w:beforeAutospacing="1" w:line="240" w:lineRule="auto"/>
        <w:jc w:val="both"/>
        <w:rPr>
          <w:rFonts w:ascii="☞GILROY-MEDIUM" w:eastAsia="Times New Roman" w:hAnsi="☞GILROY-MEDIUM" w:cs="Times New Roman"/>
          <w:kern w:val="0"/>
          <w14:ligatures w14:val="none"/>
        </w:rPr>
      </w:pPr>
      <w:r>
        <w:rPr>
          <w:rFonts w:ascii="☞GILROY-MEDIUM" w:eastAsia="Times New Roman" w:hAnsi="☞GILROY-MEDIUM" w:cs="Times New Roman"/>
          <w:b/>
          <w:bCs/>
          <w:color w:val="000000"/>
          <w:kern w:val="0"/>
          <w14:ligatures w14:val="none"/>
        </w:rPr>
        <w:t>Galatian 6:9</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900ED7">
        <w:rPr>
          <w:rFonts w:ascii="☞GILROY-MEDIUM" w:eastAsia="Times New Roman" w:hAnsi="☞GILROY-MEDIUM" w:cs="Times New Roman"/>
          <w:color w:val="000000"/>
          <w:kern w:val="0"/>
          <w14:ligatures w14:val="none"/>
        </w:rPr>
        <w:t>And let us not be weary in well doing: for in due season we shall reap, if we faint not.</w:t>
      </w:r>
      <w:r w:rsidR="00796124">
        <w:rPr>
          <w:rFonts w:ascii="☞GILROY-MEDIUM" w:eastAsia="Times New Roman" w:hAnsi="☞GILROY-MEDIUM" w:cs="Times New Roman"/>
          <w:noProof/>
          <w:kern w:val="0"/>
        </w:rPr>
        <w:pict w14:anchorId="3227181B">
          <v:rect id="_x0000_i1025" alt="" style="width:468pt;height:.05pt;mso-width-percent:0;mso-height-percent:0;mso-width-percent:0;mso-height-percent:0" o:hralign="center" o:hrstd="t" o:hr="t" fillcolor="#a0a0a0" stroked="f"/>
        </w:pict>
      </w:r>
    </w:p>
    <w:p w14:paraId="2A54B5D1" w14:textId="56DF9015"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125BE9">
        <w:rPr>
          <w:rFonts w:ascii="☞GILROY-MEDIUM" w:eastAsia="Times New Roman" w:hAnsi="☞GILROY-MEDIUM" w:cs="Times New Roman"/>
          <w:b/>
          <w:bCs/>
          <w:color w:val="000000"/>
          <w:kern w:val="0"/>
          <w14:ligatures w14:val="none"/>
        </w:rPr>
        <w:t xml:space="preserve">It hurts those who would have been positively affected by our actions. </w:t>
      </w:r>
    </w:p>
    <w:p w14:paraId="1FCBADE6" w14:textId="53B53973" w:rsidR="00A604AF" w:rsidRPr="00D630A1" w:rsidRDefault="00125BE9" w:rsidP="00DF549F">
      <w:pPr>
        <w:spacing w:beforeAutospacing="1" w:after="0"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James 2:15-16</w:t>
      </w:r>
      <w:r w:rsidR="00DF549F" w:rsidRPr="006A177B">
        <w:rPr>
          <w:rFonts w:ascii="Cambria" w:eastAsia="Times New Roman" w:hAnsi="Cambria" w:cs="Cambria"/>
          <w:color w:val="000000"/>
          <w:kern w:val="0"/>
          <w14:ligatures w14:val="none"/>
        </w:rPr>
        <w:t> </w:t>
      </w:r>
      <w:r w:rsidR="00DF549F" w:rsidRPr="006A177B">
        <w:rPr>
          <w:rFonts w:ascii="☞GILROY-MEDIUM" w:eastAsia="Times New Roman" w:hAnsi="☞GILROY-MEDIUM" w:cs="Times New Roman"/>
          <w:color w:val="000000"/>
          <w:kern w:val="0"/>
          <w14:ligatures w14:val="none"/>
        </w:rPr>
        <w:t>—</w:t>
      </w:r>
      <w:r w:rsidR="00DF549F" w:rsidRPr="006A177B">
        <w:rPr>
          <w:rFonts w:ascii="Cambria" w:eastAsia="Times New Roman" w:hAnsi="Cambria" w:cs="Cambria"/>
          <w:color w:val="000000"/>
          <w:kern w:val="0"/>
          <w14:ligatures w14:val="none"/>
        </w:rPr>
        <w:t> </w:t>
      </w:r>
      <w:r w:rsidRPr="00125BE9">
        <w:rPr>
          <w:rFonts w:ascii="☞GILROY-MEDIUM" w:eastAsia="Times New Roman" w:hAnsi="☞GILROY-MEDIUM" w:cs="Times New Roman"/>
          <w:color w:val="000000"/>
          <w:kern w:val="0"/>
          <w14:ligatures w14:val="none"/>
        </w:rPr>
        <w:t>If a brother or sister be naked, and destitute of daily food, And one of you say unto them, Depart in peace, be ye warmed and filled; notwithstanding ye give them not those things which are needful to the body; what doth it profit?</w:t>
      </w: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37739" behindDoc="0" locked="0" layoutInCell="1" allowOverlap="1" wp14:anchorId="5EFB30D8" wp14:editId="34203415">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1B6D491" id="Rounded Rectangle 12" o:spid="_x0000_s1026" style="position:absolute;margin-left:-8.1pt;margin-top:11.6pt;width:211.05pt;height:291.9pt;z-index:25163773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F728D08" w:rsidR="008D2301" w:rsidRPr="006A177B" w:rsidRDefault="00504F48"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0218E82A">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53258589" w14:textId="32A5DAD9" w:rsidR="00694D69" w:rsidRPr="00694D69" w:rsidRDefault="00504F48" w:rsidP="00694D69">
                            <w:pPr>
                              <w:jc w:val="both"/>
                              <w:rPr>
                                <w:rFonts w:ascii="☞GILROY-MEDIUM" w:hAnsi="☞GILROY-MEDIUM"/>
                              </w:rPr>
                            </w:pPr>
                            <w:r>
                              <w:rPr>
                                <w:rFonts w:ascii="☞GILROY-MEDIUM" w:hAnsi="☞GILROY-MEDIUM"/>
                                <w:b/>
                                <w:bCs/>
                              </w:rPr>
                              <w:t>M</w:t>
                            </w:r>
                            <w:r w:rsidR="00D437AA">
                              <w:rPr>
                                <w:rFonts w:ascii="☞GILROY-MEDIUM" w:hAnsi="☞GILROY-MEDIUM"/>
                                <w:b/>
                                <w:bCs/>
                              </w:rPr>
                              <w:t xml:space="preserve">em.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670BAC" w:rsidRPr="00670BAC">
                              <w:rPr>
                                <w:rStyle w:val="Emphasis"/>
                                <w:rFonts w:ascii="☞GILROY-MEDIUM" w:hAnsi="☞GILROY-MEDIUM"/>
                                <w:i w:val="0"/>
                                <w:iCs w:val="0"/>
                                <w:color w:val="000000"/>
                              </w:rPr>
                              <w:t>Jude 1:22 — And of some have compassion, making a difference.</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6FA6B280" w:rsidR="00694D69" w:rsidRDefault="00670BAC" w:rsidP="00694D69">
                            <w:pPr>
                              <w:pStyle w:val="ListParagraph"/>
                              <w:numPr>
                                <w:ilvl w:val="0"/>
                                <w:numId w:val="2"/>
                              </w:numPr>
                              <w:spacing w:after="0"/>
                              <w:jc w:val="both"/>
                              <w:rPr>
                                <w:rFonts w:ascii="☞GILROY-MEDIUM" w:hAnsi="☞GILROY-MEDIUM"/>
                              </w:rPr>
                            </w:pPr>
                            <w:r>
                              <w:rPr>
                                <w:rFonts w:ascii="☞GILROY-MEDIUM" w:hAnsi="☞GILROY-MEDIUM"/>
                              </w:rPr>
                              <w:t>What is the reason I personally use this excuse? Laziness, apathy, or doubt?</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7C8C0F98" w:rsidR="00694D69" w:rsidRDefault="00670BAC" w:rsidP="00694D69">
                            <w:pPr>
                              <w:pStyle w:val="ListParagraph"/>
                              <w:numPr>
                                <w:ilvl w:val="0"/>
                                <w:numId w:val="2"/>
                              </w:numPr>
                              <w:spacing w:before="240"/>
                              <w:jc w:val="both"/>
                              <w:rPr>
                                <w:rFonts w:ascii="☞GILROY-MEDIUM" w:hAnsi="☞GILROY-MEDIUM"/>
                              </w:rPr>
                            </w:pPr>
                            <w:r>
                              <w:rPr>
                                <w:rFonts w:ascii="☞GILROY-MEDIUM" w:hAnsi="☞GILROY-MEDIUM"/>
                              </w:rPr>
                              <w:t>Do I keep in mind Who and what it is that truly makes a difference for people?</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17AE108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670BAC">
                              <w:rPr>
                                <w:rFonts w:ascii="☞GILROY-MEDIUM" w:hAnsi="☞GILROY-MEDIUM"/>
                              </w:rPr>
                              <w:t>not get hyper focused on results but instead focus on what God wants from me.</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455BA8F"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 will not get overwhelmed by how much work there is to do as the Lord’s servant.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53258589" w14:textId="32A5DAD9" w:rsidR="00694D69" w:rsidRPr="00694D69" w:rsidRDefault="00504F48" w:rsidP="00694D69">
                      <w:pPr>
                        <w:jc w:val="both"/>
                        <w:rPr>
                          <w:rFonts w:ascii="☞GILROY-MEDIUM" w:hAnsi="☞GILROY-MEDIUM"/>
                        </w:rPr>
                      </w:pPr>
                      <w:r>
                        <w:rPr>
                          <w:rFonts w:ascii="☞GILROY-MEDIUM" w:hAnsi="☞GILROY-MEDIUM"/>
                          <w:b/>
                          <w:bCs/>
                        </w:rPr>
                        <w:t>M</w:t>
                      </w:r>
                      <w:r w:rsidR="00D437AA">
                        <w:rPr>
                          <w:rFonts w:ascii="☞GILROY-MEDIUM" w:hAnsi="☞GILROY-MEDIUM"/>
                          <w:b/>
                          <w:bCs/>
                        </w:rPr>
                        <w:t xml:space="preserve">em.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670BAC" w:rsidRPr="00670BAC">
                        <w:rPr>
                          <w:rStyle w:val="Emphasis"/>
                          <w:rFonts w:ascii="☞GILROY-MEDIUM" w:hAnsi="☞GILROY-MEDIUM"/>
                          <w:i w:val="0"/>
                          <w:iCs w:val="0"/>
                          <w:color w:val="000000"/>
                        </w:rPr>
                        <w:t>Jude 1:22 — And of some have compassion, making a difference.</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6FA6B280" w:rsidR="00694D69" w:rsidRDefault="00670BAC" w:rsidP="00694D69">
                      <w:pPr>
                        <w:pStyle w:val="ListParagraph"/>
                        <w:numPr>
                          <w:ilvl w:val="0"/>
                          <w:numId w:val="2"/>
                        </w:numPr>
                        <w:spacing w:after="0"/>
                        <w:jc w:val="both"/>
                        <w:rPr>
                          <w:rFonts w:ascii="☞GILROY-MEDIUM" w:hAnsi="☞GILROY-MEDIUM"/>
                        </w:rPr>
                      </w:pPr>
                      <w:r>
                        <w:rPr>
                          <w:rFonts w:ascii="☞GILROY-MEDIUM" w:hAnsi="☞GILROY-MEDIUM"/>
                        </w:rPr>
                        <w:t>What is the reason I personally use this excuse? Laziness, apathy, or doubt?</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7C8C0F98" w:rsidR="00694D69" w:rsidRDefault="00670BAC" w:rsidP="00694D69">
                      <w:pPr>
                        <w:pStyle w:val="ListParagraph"/>
                        <w:numPr>
                          <w:ilvl w:val="0"/>
                          <w:numId w:val="2"/>
                        </w:numPr>
                        <w:spacing w:before="240"/>
                        <w:jc w:val="both"/>
                        <w:rPr>
                          <w:rFonts w:ascii="☞GILROY-MEDIUM" w:hAnsi="☞GILROY-MEDIUM"/>
                        </w:rPr>
                      </w:pPr>
                      <w:r>
                        <w:rPr>
                          <w:rFonts w:ascii="☞GILROY-MEDIUM" w:hAnsi="☞GILROY-MEDIUM"/>
                        </w:rPr>
                        <w:t>Do I keep in mind Who and what it is that truly makes a difference for people?</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17AE108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670BAC">
                        <w:rPr>
                          <w:rFonts w:ascii="☞GILROY-MEDIUM" w:hAnsi="☞GILROY-MEDIUM"/>
                        </w:rPr>
                        <w:t>not get hyper focused on results but instead focus on what God wants from me.</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455BA8F"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 will not get overwhelmed by how much work there is to do as the Lord’s servant.</w:t>
                      </w:r>
                    </w:p>
                  </w:txbxContent>
                </v:textbox>
              </v:shape>
            </w:pict>
          </mc:Fallback>
        </mc:AlternateContent>
      </w:r>
      <w:r w:rsidR="00694D69">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68995D6C">
                <wp:simplePos x="0" y="0"/>
                <wp:positionH relativeFrom="column">
                  <wp:posOffset>2889250</wp:posOffset>
                </wp:positionH>
                <wp:positionV relativeFrom="paragraph">
                  <wp:posOffset>71294</wp:posOffset>
                </wp:positionV>
                <wp:extent cx="3557392" cy="563671"/>
                <wp:effectExtent l="0" t="0" r="0" b="0"/>
                <wp:wrapNone/>
                <wp:docPr id="437347654" name="Rectangle 19"/>
                <wp:cNvGraphicFramePr/>
                <a:graphic xmlns:a="http://schemas.openxmlformats.org/drawingml/2006/main">
                  <a:graphicData uri="http://schemas.microsoft.com/office/word/2010/wordprocessingShape">
                    <wps:wsp>
                      <wps:cNvSpPr/>
                      <wps:spPr>
                        <a:xfrm>
                          <a:off x="0" y="0"/>
                          <a:ext cx="3557392" cy="563671"/>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3E2FA" id="Rectangle 19" o:spid="_x0000_s1026" style="position:absolute;margin-left:227.5pt;margin-top:5.6pt;width:280.1pt;height:44.4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" fillcolor="#f2f2f2 [3052]" stroked="f" strokeweight="1pt"/>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36714" behindDoc="0" locked="0" layoutInCell="1" allowOverlap="1" wp14:anchorId="07CCDCDB" wp14:editId="39CABD10">
                <wp:simplePos x="0" y="0"/>
                <wp:positionH relativeFrom="column">
                  <wp:posOffset>-91440</wp:posOffset>
                </wp:positionH>
                <wp:positionV relativeFrom="paragraph">
                  <wp:posOffset>168275</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097C6A8C" w:rsidR="009F1346" w:rsidRPr="00694D69" w:rsidRDefault="00EA111D" w:rsidP="009F1346">
                            <w:pPr>
                              <w:jc w:val="both"/>
                              <w:rPr>
                                <w:rFonts w:ascii="☞GILROY-MEDIUM" w:hAnsi="☞GILROY-MEDIUM"/>
                                <w:sz w:val="22"/>
                                <w:szCs w:val="22"/>
                              </w:rPr>
                            </w:pPr>
                            <w:r>
                              <w:rPr>
                                <w:rFonts w:ascii="☞GILROY-MEDIUM" w:hAnsi="☞GILROY-MEDIUM"/>
                                <w:sz w:val="22"/>
                                <w:szCs w:val="22"/>
                              </w:rPr>
                              <w:t>When we minimize impact</w:t>
                            </w:r>
                            <w:r w:rsidR="00670BAC">
                              <w:rPr>
                                <w:rFonts w:ascii="☞GILROY-MEDIUM" w:hAnsi="☞GILROY-MEDIUM"/>
                                <w:sz w:val="22"/>
                                <w:szCs w:val="22"/>
                              </w:rPr>
                              <w:t xml:space="preserve"> of action</w:t>
                            </w:r>
                            <w:r>
                              <w:rPr>
                                <w:rFonts w:ascii="☞GILROY-MEDIUM" w:hAnsi="☞GILROY-MEDIUM"/>
                                <w:sz w:val="22"/>
                                <w:szCs w:val="22"/>
                              </w:rPr>
                              <w:t>, what are we ultimately</w:t>
                            </w:r>
                            <w:r w:rsidR="00670BAC">
                              <w:rPr>
                                <w:rFonts w:ascii="☞GILROY-MEDIUM" w:hAnsi="☞GILROY-MEDIUM"/>
                                <w:sz w:val="22"/>
                                <w:szCs w:val="22"/>
                              </w:rPr>
                              <w:t xml:space="preserve"> questioning?</w:t>
                            </w:r>
                          </w:p>
                          <w:p w14:paraId="5EE0E564" w14:textId="4EF618AF" w:rsidR="009F1346" w:rsidRPr="00694D69" w:rsidRDefault="00EA111D" w:rsidP="009F1346">
                            <w:pPr>
                              <w:jc w:val="both"/>
                              <w:rPr>
                                <w:rFonts w:ascii="☞GILROY-MEDIUM" w:hAnsi="☞GILROY-MEDIUM"/>
                                <w:sz w:val="22"/>
                                <w:szCs w:val="22"/>
                              </w:rPr>
                            </w:pPr>
                            <w:r>
                              <w:rPr>
                                <w:rFonts w:ascii="☞GILROY-MEDIUM" w:hAnsi="☞GILROY-MEDIUM"/>
                                <w:sz w:val="22"/>
                                <w:szCs w:val="22"/>
                              </w:rPr>
                              <w:t>How much gets accomplished if we decide to do nothing instead?</w:t>
                            </w:r>
                          </w:p>
                          <w:p w14:paraId="2F0EF201" w14:textId="35AC20E1" w:rsidR="009F1346" w:rsidRPr="00694D69" w:rsidRDefault="00B659BA" w:rsidP="009F1346">
                            <w:pPr>
                              <w:jc w:val="both"/>
                              <w:rPr>
                                <w:rFonts w:ascii="☞GILROY-MEDIUM" w:hAnsi="☞GILROY-MEDIUM"/>
                                <w:sz w:val="22"/>
                                <w:szCs w:val="22"/>
                              </w:rPr>
                            </w:pPr>
                            <w:r>
                              <w:rPr>
                                <w:rFonts w:ascii="☞GILROY-MEDIUM" w:hAnsi="☞GILROY-MEDIUM"/>
                                <w:sz w:val="22"/>
                                <w:szCs w:val="22"/>
                              </w:rPr>
                              <w:t>How could this excuse be connected to the sin of pride?</w:t>
                            </w:r>
                          </w:p>
                          <w:p w14:paraId="4BE4A6EB" w14:textId="0E07884C" w:rsidR="009F1346" w:rsidRDefault="00B659BA" w:rsidP="009F1346">
                            <w:pPr>
                              <w:jc w:val="both"/>
                              <w:rPr>
                                <w:rFonts w:ascii="☞GILROY-MEDIUM" w:hAnsi="☞GILROY-MEDIUM"/>
                                <w:sz w:val="22"/>
                                <w:szCs w:val="22"/>
                              </w:rPr>
                            </w:pPr>
                            <w:r>
                              <w:rPr>
                                <w:rFonts w:ascii="☞GILROY-MEDIUM" w:hAnsi="☞GILROY-MEDIUM"/>
                                <w:sz w:val="22"/>
                                <w:szCs w:val="22"/>
                              </w:rPr>
                              <w:t>Why draw attention to something if you do not think it has any real value?</w:t>
                            </w:r>
                          </w:p>
                          <w:p w14:paraId="75404ABE" w14:textId="43295FA6" w:rsidR="00AD3C46" w:rsidRPr="00694D69" w:rsidRDefault="00B659BA" w:rsidP="009F1346">
                            <w:pPr>
                              <w:jc w:val="both"/>
                              <w:rPr>
                                <w:rFonts w:ascii="☞GILROY-MEDIUM" w:hAnsi="☞GILROY-MEDIUM"/>
                                <w:sz w:val="22"/>
                                <w:szCs w:val="22"/>
                              </w:rPr>
                            </w:pPr>
                            <w:r>
                              <w:rPr>
                                <w:rFonts w:ascii="☞GILROY-MEDIUM" w:hAnsi="☞GILROY-MEDIUM"/>
                                <w:sz w:val="22"/>
                                <w:szCs w:val="22"/>
                              </w:rPr>
                              <w:t xml:space="preserve">What </w:t>
                            </w:r>
                            <w:r w:rsidR="00B2078A">
                              <w:rPr>
                                <w:rFonts w:ascii="☞GILROY-MEDIUM" w:hAnsi="☞GILROY-MEDIUM"/>
                                <w:sz w:val="22"/>
                                <w:szCs w:val="22"/>
                              </w:rPr>
                              <w:t xml:space="preserve">is the overall purpose when the Lord asks us to do something that might seem to have little impact?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25pt;width:210.05pt;height:210.05pt;z-index:2516367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aac1d5QAAAA8BAAAPAAAAZHJzL2Rvd25y&#13;&#10;ZXYueG1sTE/JTsMwEL0j8Q/WIHFBrdM2SVEap0JslbjRsIibGw9JRDyOYjcNf89wgstoRu/NW/Lt&#13;&#10;ZDsx4uBbRwoW8wgEUuVMS7WCl/Jhdg3CB01Gd45QwTd62BbnZ7nOjDvRM477UAsWIZ9pBU0IfSal&#13;&#10;rxq02s9dj8TYpxusDnwOtTSDPrG47eQyilJpdUvs0OgebxusvvZHq+Djqn5/8tPj62mVrPr73Viu&#13;&#10;30yp1OXFdLfhcbMBEXAKfx/w24HzQ8HBDu5IxotOwWwRx0xVsEwTEEyIo2QN4sBLnKYgi1z+71H8&#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FppzV3lAAAADwEAAA8AAAAAAAAAAAAA&#13;&#10;AAAAhgQAAGRycy9kb3ducmV2LnhtbFBLBQYAAAAABAAEAPMAAACYBQAAAAA=&#13;&#10;" fillcolor="white [3201]" stroked="f" strokeweight=".5pt">
                <v:textbox>
                  <w:txbxContent>
                    <w:p w14:paraId="2997C34D" w14:textId="097C6A8C" w:rsidR="009F1346" w:rsidRPr="00694D69" w:rsidRDefault="00EA111D" w:rsidP="009F1346">
                      <w:pPr>
                        <w:jc w:val="both"/>
                        <w:rPr>
                          <w:rFonts w:ascii="☞GILROY-MEDIUM" w:hAnsi="☞GILROY-MEDIUM"/>
                          <w:sz w:val="22"/>
                          <w:szCs w:val="22"/>
                        </w:rPr>
                      </w:pPr>
                      <w:r>
                        <w:rPr>
                          <w:rFonts w:ascii="☞GILROY-MEDIUM" w:hAnsi="☞GILROY-MEDIUM"/>
                          <w:sz w:val="22"/>
                          <w:szCs w:val="22"/>
                        </w:rPr>
                        <w:t>When we minimize impact</w:t>
                      </w:r>
                      <w:r w:rsidR="00670BAC">
                        <w:rPr>
                          <w:rFonts w:ascii="☞GILROY-MEDIUM" w:hAnsi="☞GILROY-MEDIUM"/>
                          <w:sz w:val="22"/>
                          <w:szCs w:val="22"/>
                        </w:rPr>
                        <w:t xml:space="preserve"> of action</w:t>
                      </w:r>
                      <w:r>
                        <w:rPr>
                          <w:rFonts w:ascii="☞GILROY-MEDIUM" w:hAnsi="☞GILROY-MEDIUM"/>
                          <w:sz w:val="22"/>
                          <w:szCs w:val="22"/>
                        </w:rPr>
                        <w:t>, what are we ultimately</w:t>
                      </w:r>
                      <w:r w:rsidR="00670BAC">
                        <w:rPr>
                          <w:rFonts w:ascii="☞GILROY-MEDIUM" w:hAnsi="☞GILROY-MEDIUM"/>
                          <w:sz w:val="22"/>
                          <w:szCs w:val="22"/>
                        </w:rPr>
                        <w:t xml:space="preserve"> questioning?</w:t>
                      </w:r>
                    </w:p>
                    <w:p w14:paraId="5EE0E564" w14:textId="4EF618AF" w:rsidR="009F1346" w:rsidRPr="00694D69" w:rsidRDefault="00EA111D" w:rsidP="009F1346">
                      <w:pPr>
                        <w:jc w:val="both"/>
                        <w:rPr>
                          <w:rFonts w:ascii="☞GILROY-MEDIUM" w:hAnsi="☞GILROY-MEDIUM"/>
                          <w:sz w:val="22"/>
                          <w:szCs w:val="22"/>
                        </w:rPr>
                      </w:pPr>
                      <w:r>
                        <w:rPr>
                          <w:rFonts w:ascii="☞GILROY-MEDIUM" w:hAnsi="☞GILROY-MEDIUM"/>
                          <w:sz w:val="22"/>
                          <w:szCs w:val="22"/>
                        </w:rPr>
                        <w:t>How much gets accomplished if we decide to do nothing instead?</w:t>
                      </w:r>
                    </w:p>
                    <w:p w14:paraId="2F0EF201" w14:textId="35AC20E1" w:rsidR="009F1346" w:rsidRPr="00694D69" w:rsidRDefault="00B659BA" w:rsidP="009F1346">
                      <w:pPr>
                        <w:jc w:val="both"/>
                        <w:rPr>
                          <w:rFonts w:ascii="☞GILROY-MEDIUM" w:hAnsi="☞GILROY-MEDIUM"/>
                          <w:sz w:val="22"/>
                          <w:szCs w:val="22"/>
                        </w:rPr>
                      </w:pPr>
                      <w:r>
                        <w:rPr>
                          <w:rFonts w:ascii="☞GILROY-MEDIUM" w:hAnsi="☞GILROY-MEDIUM"/>
                          <w:sz w:val="22"/>
                          <w:szCs w:val="22"/>
                        </w:rPr>
                        <w:t>How could this excuse be connected to the sin of pride?</w:t>
                      </w:r>
                    </w:p>
                    <w:p w14:paraId="4BE4A6EB" w14:textId="0E07884C" w:rsidR="009F1346" w:rsidRDefault="00B659BA" w:rsidP="009F1346">
                      <w:pPr>
                        <w:jc w:val="both"/>
                        <w:rPr>
                          <w:rFonts w:ascii="☞GILROY-MEDIUM" w:hAnsi="☞GILROY-MEDIUM"/>
                          <w:sz w:val="22"/>
                          <w:szCs w:val="22"/>
                        </w:rPr>
                      </w:pPr>
                      <w:r>
                        <w:rPr>
                          <w:rFonts w:ascii="☞GILROY-MEDIUM" w:hAnsi="☞GILROY-MEDIUM"/>
                          <w:sz w:val="22"/>
                          <w:szCs w:val="22"/>
                        </w:rPr>
                        <w:t>Why draw attention to something if you do not think it has any real value?</w:t>
                      </w:r>
                    </w:p>
                    <w:p w14:paraId="75404ABE" w14:textId="43295FA6" w:rsidR="00AD3C46" w:rsidRPr="00694D69" w:rsidRDefault="00B659BA" w:rsidP="009F1346">
                      <w:pPr>
                        <w:jc w:val="both"/>
                        <w:rPr>
                          <w:rFonts w:ascii="☞GILROY-MEDIUM" w:hAnsi="☞GILROY-MEDIUM"/>
                          <w:sz w:val="22"/>
                          <w:szCs w:val="22"/>
                        </w:rPr>
                      </w:pPr>
                      <w:r>
                        <w:rPr>
                          <w:rFonts w:ascii="☞GILROY-MEDIUM" w:hAnsi="☞GILROY-MEDIUM"/>
                          <w:sz w:val="22"/>
                          <w:szCs w:val="22"/>
                        </w:rPr>
                        <w:t xml:space="preserve">What </w:t>
                      </w:r>
                      <w:r w:rsidR="00B2078A">
                        <w:rPr>
                          <w:rFonts w:ascii="☞GILROY-MEDIUM" w:hAnsi="☞GILROY-MEDIUM"/>
                          <w:sz w:val="22"/>
                          <w:szCs w:val="22"/>
                        </w:rPr>
                        <w:t xml:space="preserve">is the overall purpose when the Lord asks us to do something that might seem to have little impact? </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4"/>
  </w:num>
  <w:num w:numId="3" w16cid:durableId="1714310222">
    <w:abstractNumId w:val="3"/>
  </w:num>
  <w:num w:numId="4" w16cid:durableId="155808791">
    <w:abstractNumId w:val="1"/>
  </w:num>
  <w:num w:numId="5" w16cid:durableId="1149205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15188"/>
    <w:rsid w:val="00054145"/>
    <w:rsid w:val="000D0A35"/>
    <w:rsid w:val="000F2F45"/>
    <w:rsid w:val="0012237C"/>
    <w:rsid w:val="00125BE9"/>
    <w:rsid w:val="00182872"/>
    <w:rsid w:val="001A79CE"/>
    <w:rsid w:val="001B2078"/>
    <w:rsid w:val="001C6FB2"/>
    <w:rsid w:val="00202433"/>
    <w:rsid w:val="00305F04"/>
    <w:rsid w:val="00327C7E"/>
    <w:rsid w:val="003471F1"/>
    <w:rsid w:val="00354048"/>
    <w:rsid w:val="00394BB9"/>
    <w:rsid w:val="003B1353"/>
    <w:rsid w:val="003E6E79"/>
    <w:rsid w:val="00407747"/>
    <w:rsid w:val="004115F7"/>
    <w:rsid w:val="00421944"/>
    <w:rsid w:val="004455BC"/>
    <w:rsid w:val="00504F48"/>
    <w:rsid w:val="005276FF"/>
    <w:rsid w:val="00533AA3"/>
    <w:rsid w:val="0053457C"/>
    <w:rsid w:val="005C2908"/>
    <w:rsid w:val="00656121"/>
    <w:rsid w:val="00670BAC"/>
    <w:rsid w:val="00694D69"/>
    <w:rsid w:val="006A177B"/>
    <w:rsid w:val="006D7456"/>
    <w:rsid w:val="00702F55"/>
    <w:rsid w:val="0075158E"/>
    <w:rsid w:val="00796124"/>
    <w:rsid w:val="007A453D"/>
    <w:rsid w:val="007B2819"/>
    <w:rsid w:val="008B75D3"/>
    <w:rsid w:val="008D2301"/>
    <w:rsid w:val="00900ED7"/>
    <w:rsid w:val="00905C83"/>
    <w:rsid w:val="009D1918"/>
    <w:rsid w:val="009D4AC4"/>
    <w:rsid w:val="009F1346"/>
    <w:rsid w:val="00A1159C"/>
    <w:rsid w:val="00A250A5"/>
    <w:rsid w:val="00A604AF"/>
    <w:rsid w:val="00A7730E"/>
    <w:rsid w:val="00A83A27"/>
    <w:rsid w:val="00AD3C46"/>
    <w:rsid w:val="00AD5228"/>
    <w:rsid w:val="00B2078A"/>
    <w:rsid w:val="00B3030C"/>
    <w:rsid w:val="00B31246"/>
    <w:rsid w:val="00B3503B"/>
    <w:rsid w:val="00B659BA"/>
    <w:rsid w:val="00BA54D8"/>
    <w:rsid w:val="00BB0A99"/>
    <w:rsid w:val="00C27E97"/>
    <w:rsid w:val="00C53672"/>
    <w:rsid w:val="00D027CE"/>
    <w:rsid w:val="00D250B5"/>
    <w:rsid w:val="00D355CD"/>
    <w:rsid w:val="00D437AA"/>
    <w:rsid w:val="00D630A1"/>
    <w:rsid w:val="00DD6F90"/>
    <w:rsid w:val="00DE25F1"/>
    <w:rsid w:val="00DE2ABF"/>
    <w:rsid w:val="00DF549F"/>
    <w:rsid w:val="00DF778F"/>
    <w:rsid w:val="00E853AB"/>
    <w:rsid w:val="00EA1024"/>
    <w:rsid w:val="00EA111D"/>
    <w:rsid w:val="00F05BE6"/>
    <w:rsid w:val="00F21684"/>
    <w:rsid w:val="00F50F5B"/>
    <w:rsid w:val="00F56943"/>
    <w:rsid w:val="00F6078E"/>
    <w:rsid w:val="00F91CB0"/>
    <w:rsid w:val="00FB0297"/>
    <w:rsid w:val="00FD4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11</cp:revision>
  <cp:lastPrinted>2025-08-16T04:42:00Z</cp:lastPrinted>
  <dcterms:created xsi:type="dcterms:W3CDTF">2025-09-07T04:43:00Z</dcterms:created>
  <dcterms:modified xsi:type="dcterms:W3CDTF">2025-09-07T06:40:00Z</dcterms:modified>
</cp:coreProperties>
</file>